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A974" w14:textId="77777777" w:rsidR="00924EB8" w:rsidRPr="00924EB8" w:rsidRDefault="001C5478" w:rsidP="001C5478">
      <w:pPr>
        <w:jc w:val="center"/>
        <w:rPr>
          <w:b/>
          <w:i/>
          <w:sz w:val="32"/>
          <w:szCs w:val="32"/>
        </w:rPr>
      </w:pPr>
      <w:r w:rsidRPr="00924EB8">
        <w:rPr>
          <w:b/>
          <w:i/>
          <w:sz w:val="32"/>
          <w:szCs w:val="32"/>
        </w:rPr>
        <w:t>Østre Nes VA-anlegg A/L</w:t>
      </w:r>
    </w:p>
    <w:p w14:paraId="4DD7A58D" w14:textId="77777777" w:rsidR="001C5478" w:rsidRPr="00924EB8" w:rsidRDefault="001C5478" w:rsidP="001C5478">
      <w:pPr>
        <w:jc w:val="center"/>
        <w:rPr>
          <w:b/>
          <w:sz w:val="24"/>
          <w:szCs w:val="24"/>
        </w:rPr>
      </w:pPr>
      <w:r w:rsidRPr="00924EB8">
        <w:rPr>
          <w:b/>
          <w:sz w:val="24"/>
          <w:szCs w:val="24"/>
        </w:rPr>
        <w:t>ÅRSBERETNING</w:t>
      </w:r>
    </w:p>
    <w:p w14:paraId="64F6E6F7" w14:textId="77777777" w:rsidR="001C5478" w:rsidRDefault="001C5478" w:rsidP="00203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Styrets beretning for 201</w:t>
      </w:r>
      <w:r w:rsidR="00F70C55">
        <w:rPr>
          <w:b/>
          <w:sz w:val="32"/>
          <w:szCs w:val="32"/>
        </w:rPr>
        <w:t>8</w:t>
      </w:r>
    </w:p>
    <w:p w14:paraId="6F077C47" w14:textId="77777777" w:rsidR="00C5631D" w:rsidRDefault="001C5478" w:rsidP="005032C3">
      <w:pPr>
        <w:pStyle w:val="Ingenmellomrom"/>
      </w:pPr>
      <w:r w:rsidRPr="001C5478">
        <w:t>Styret har i 201</w:t>
      </w:r>
      <w:r w:rsidR="00F70C55">
        <w:t>8</w:t>
      </w:r>
      <w:r w:rsidRPr="001C5478">
        <w:t xml:space="preserve"> bestått av:</w:t>
      </w:r>
      <w:r w:rsidRPr="001C5478">
        <w:tab/>
        <w:t>Bente E. Aspelie</w:t>
      </w:r>
      <w:r w:rsidRPr="001C5478">
        <w:tab/>
      </w:r>
      <w:r w:rsidRPr="001C5478">
        <w:tab/>
        <w:t>formann</w:t>
      </w:r>
      <w:r>
        <w:tab/>
      </w:r>
      <w:r w:rsidR="00F70C55">
        <w:tab/>
      </w:r>
      <w:r w:rsidR="00F70C55">
        <w:tab/>
      </w:r>
      <w:r>
        <w:tab/>
      </w:r>
      <w:r>
        <w:tab/>
      </w:r>
      <w:r>
        <w:tab/>
      </w:r>
      <w:r>
        <w:tab/>
      </w:r>
      <w:r w:rsidR="00C5631D">
        <w:t>Thor Aage Thoresen</w:t>
      </w:r>
      <w:r w:rsidR="00C5631D">
        <w:tab/>
      </w:r>
      <w:r w:rsidR="00C5631D">
        <w:tab/>
        <w:t>viseformann</w:t>
      </w:r>
      <w:r w:rsidR="00226BA5">
        <w:tab/>
      </w:r>
      <w:r w:rsidR="00F70C55" w:rsidRPr="006E73DF">
        <w:t>på valg i år</w:t>
      </w:r>
    </w:p>
    <w:p w14:paraId="0D3794E0" w14:textId="77777777" w:rsidR="00337423" w:rsidRDefault="00C5631D" w:rsidP="005032C3">
      <w:pPr>
        <w:pStyle w:val="Ingenmellomrom"/>
      </w:pPr>
      <w:r>
        <w:tab/>
      </w:r>
      <w:r>
        <w:tab/>
      </w:r>
      <w:r w:rsidR="001C5478">
        <w:tab/>
      </w:r>
      <w:r w:rsidR="001C5478">
        <w:tab/>
        <w:t>Jon Syse</w:t>
      </w:r>
      <w:r w:rsidR="001C5478">
        <w:tab/>
      </w:r>
      <w:r w:rsidR="001C5478">
        <w:tab/>
      </w:r>
      <w:r w:rsidR="001C5478">
        <w:tab/>
        <w:t>styremedlem</w:t>
      </w:r>
      <w:r w:rsidR="001C5478">
        <w:tab/>
      </w:r>
      <w:r w:rsidR="00F70C55">
        <w:tab/>
      </w:r>
      <w:r w:rsidR="00F70C55">
        <w:tab/>
      </w:r>
      <w:r w:rsidR="001C5478">
        <w:tab/>
      </w:r>
      <w:r w:rsidR="001C5478">
        <w:tab/>
      </w:r>
      <w:r w:rsidR="001C5478">
        <w:tab/>
      </w:r>
      <w:r w:rsidR="001C5478">
        <w:tab/>
      </w:r>
      <w:r w:rsidR="00BE0B0A">
        <w:t>Anne Sofie Clausen</w:t>
      </w:r>
      <w:r w:rsidR="00BE0B0A">
        <w:tab/>
      </w:r>
      <w:r w:rsidR="00BE0B0A">
        <w:tab/>
        <w:t>styremedlem</w:t>
      </w:r>
      <w:r w:rsidR="00BE0B0A">
        <w:tab/>
      </w:r>
      <w:r w:rsidR="00F70C55">
        <w:tab/>
      </w:r>
      <w:r w:rsidR="00F70C55">
        <w:tab/>
      </w:r>
      <w:r w:rsidR="00A22D57">
        <w:tab/>
      </w:r>
      <w:r w:rsidR="00A22D57">
        <w:tab/>
      </w:r>
      <w:r w:rsidR="00A22D57">
        <w:tab/>
      </w:r>
      <w:r w:rsidR="00A22D57">
        <w:tab/>
        <w:t>Hanne Torp</w:t>
      </w:r>
      <w:r w:rsidR="00A22D57">
        <w:tab/>
      </w:r>
      <w:r w:rsidR="00BE0B0A">
        <w:tab/>
      </w:r>
      <w:r w:rsidR="00BE0B0A">
        <w:tab/>
        <w:t>styremedlem</w:t>
      </w:r>
      <w:r w:rsidR="0014443B">
        <w:tab/>
      </w:r>
      <w:r w:rsidR="00F70C55" w:rsidRPr="006E73DF">
        <w:t>på valg i år</w:t>
      </w:r>
      <w:r w:rsidR="00BD6112" w:rsidRPr="00F70C55">
        <w:rPr>
          <w:color w:val="92D050"/>
        </w:rPr>
        <w:tab/>
      </w:r>
      <w:r w:rsidR="00BE0B0A">
        <w:tab/>
      </w:r>
      <w:r w:rsidR="00BE0B0A">
        <w:tab/>
      </w:r>
      <w:r w:rsidR="00BE0B0A">
        <w:tab/>
      </w:r>
      <w:r w:rsidR="00337423">
        <w:tab/>
      </w:r>
      <w:r w:rsidR="000D231B">
        <w:t>Odd Roar Johansen</w:t>
      </w:r>
      <w:r w:rsidR="00BE0B0A">
        <w:tab/>
      </w:r>
      <w:r w:rsidR="00BE0B0A">
        <w:tab/>
        <w:t>styremedlem</w:t>
      </w:r>
      <w:r w:rsidR="00BD6112">
        <w:tab/>
      </w:r>
    </w:p>
    <w:p w14:paraId="28570A34" w14:textId="77777777" w:rsidR="00C5631D" w:rsidRPr="006E73DF" w:rsidRDefault="00BD6112" w:rsidP="005032C3">
      <w:pPr>
        <w:pStyle w:val="Ingenmellomrom"/>
      </w:pPr>
      <w:r>
        <w:rPr>
          <w:color w:val="FF0000"/>
        </w:rPr>
        <w:tab/>
      </w:r>
      <w:r>
        <w:rPr>
          <w:color w:val="FF0000"/>
        </w:rPr>
        <w:tab/>
      </w:r>
      <w:r w:rsidR="00337423">
        <w:rPr>
          <w:color w:val="FF0000"/>
        </w:rPr>
        <w:tab/>
      </w:r>
      <w:r w:rsidR="00337423">
        <w:rPr>
          <w:color w:val="FF0000"/>
        </w:rPr>
        <w:tab/>
      </w:r>
      <w:r>
        <w:t>Sverre Corneliussen</w:t>
      </w:r>
      <w:r>
        <w:tab/>
      </w:r>
      <w:r>
        <w:tab/>
        <w:t>varamedlem</w:t>
      </w:r>
      <w:r w:rsidR="00082514">
        <w:tab/>
      </w:r>
      <w:r w:rsidR="00F70C55" w:rsidRPr="006E73DF">
        <w:t>på valg i år</w:t>
      </w:r>
    </w:p>
    <w:p w14:paraId="2E2F228A" w14:textId="77777777" w:rsidR="00C5631D" w:rsidRDefault="00C5631D" w:rsidP="001C5478">
      <w:pPr>
        <w:spacing w:after="120" w:line="240" w:lineRule="auto"/>
      </w:pPr>
    </w:p>
    <w:p w14:paraId="5DD65B82" w14:textId="5C531327" w:rsidR="001B6455" w:rsidRDefault="00BE0B0A" w:rsidP="001C5478">
      <w:pPr>
        <w:spacing w:after="120" w:line="240" w:lineRule="auto"/>
      </w:pPr>
      <w:r>
        <w:t>Regnskapsfører:</w:t>
      </w:r>
      <w:r>
        <w:tab/>
      </w:r>
      <w:r>
        <w:tab/>
        <w:t xml:space="preserve">Arne </w:t>
      </w:r>
      <w:proofErr w:type="spellStart"/>
      <w:r>
        <w:t>Holtedahl</w:t>
      </w:r>
      <w:bookmarkStart w:id="0" w:name="_GoBack"/>
      <w:bookmarkEnd w:id="0"/>
      <w:proofErr w:type="spellEnd"/>
    </w:p>
    <w:p w14:paraId="03816352" w14:textId="77777777" w:rsidR="00BE0B0A" w:rsidRDefault="00BE0B0A" w:rsidP="00BE0B0A">
      <w:pPr>
        <w:pStyle w:val="Listeavsnitt"/>
        <w:numPr>
          <w:ilvl w:val="0"/>
          <w:numId w:val="1"/>
        </w:numPr>
        <w:spacing w:after="120" w:line="240" w:lineRule="auto"/>
      </w:pPr>
      <w:r>
        <w:t xml:space="preserve"> S</w:t>
      </w:r>
      <w:r w:rsidR="005032C3">
        <w:t>tyret har</w:t>
      </w:r>
      <w:r w:rsidR="00FC6938">
        <w:t xml:space="preserve"> hatt </w:t>
      </w:r>
      <w:r w:rsidR="005032C3">
        <w:t xml:space="preserve">2 </w:t>
      </w:r>
      <w:r w:rsidR="00FC6938">
        <w:t xml:space="preserve">møter i perioden, </w:t>
      </w:r>
      <w:r w:rsidR="005032C3">
        <w:t>forøvrig</w:t>
      </w:r>
      <w:r w:rsidR="00FC6938">
        <w:t xml:space="preserve"> kontakt via mail</w:t>
      </w:r>
      <w:r>
        <w:t xml:space="preserve">.  </w:t>
      </w:r>
      <w:r w:rsidR="006F1C5B">
        <w:t xml:space="preserve">Generalforsamling ble avholdt </w:t>
      </w:r>
      <w:r w:rsidR="00F70C55">
        <w:t>7</w:t>
      </w:r>
      <w:r>
        <w:t>/7-1</w:t>
      </w:r>
      <w:r w:rsidR="00F70C55">
        <w:t>8</w:t>
      </w:r>
      <w:r w:rsidR="009F463C">
        <w:t xml:space="preserve"> i Helgerød</w:t>
      </w:r>
      <w:r>
        <w:t xml:space="preserve"> klubbhus.  Styret har hatt </w:t>
      </w:r>
      <w:r w:rsidR="000777F0">
        <w:t xml:space="preserve">6 medlemmer og </w:t>
      </w:r>
      <w:r w:rsidR="008E6357">
        <w:t>1</w:t>
      </w:r>
      <w:r w:rsidR="000777F0">
        <w:t xml:space="preserve"> varamedlem</w:t>
      </w:r>
      <w:r w:rsidR="00BD6112">
        <w:t xml:space="preserve"> </w:t>
      </w:r>
      <w:r w:rsidR="000777F0">
        <w:t xml:space="preserve"> i p</w:t>
      </w:r>
      <w:r w:rsidR="00FC6938">
        <w:t>e</w:t>
      </w:r>
      <w:r w:rsidR="000777F0">
        <w:t xml:space="preserve">rioden.  </w:t>
      </w:r>
      <w:r w:rsidR="00A22D57">
        <w:br/>
      </w:r>
    </w:p>
    <w:p w14:paraId="15CBF325" w14:textId="77777777" w:rsidR="00A22D57" w:rsidRDefault="00A22D57" w:rsidP="00BE0B0A">
      <w:pPr>
        <w:pStyle w:val="Listeavsnitt"/>
        <w:numPr>
          <w:ilvl w:val="0"/>
          <w:numId w:val="1"/>
        </w:numPr>
        <w:spacing w:after="120" w:line="240" w:lineRule="auto"/>
      </w:pPr>
      <w:r>
        <w:t xml:space="preserve">Følgende styremedlemmer er på valg i år:  </w:t>
      </w:r>
      <w:r w:rsidR="00F70C55">
        <w:t>Thor Aage Thoresen, Hanne Torp, Sverre Corneliussen</w:t>
      </w:r>
    </w:p>
    <w:p w14:paraId="4C3B8850" w14:textId="77777777" w:rsidR="0014443B" w:rsidRDefault="0014443B" w:rsidP="00823DAF">
      <w:pPr>
        <w:pStyle w:val="Listeavsnitt"/>
        <w:spacing w:after="120" w:line="240" w:lineRule="auto"/>
      </w:pPr>
    </w:p>
    <w:p w14:paraId="22E955E8" w14:textId="77777777" w:rsidR="000777F0" w:rsidRDefault="009F463C" w:rsidP="00BE0B0A">
      <w:pPr>
        <w:pStyle w:val="Listeavsnitt"/>
        <w:numPr>
          <w:ilvl w:val="0"/>
          <w:numId w:val="1"/>
        </w:numPr>
        <w:spacing w:after="120" w:line="240" w:lineRule="auto"/>
      </w:pPr>
      <w:r>
        <w:t>Sommerledningene ble</w:t>
      </w:r>
      <w:r w:rsidR="007717F0">
        <w:t xml:space="preserve"> åpnet</w:t>
      </w:r>
      <w:r w:rsidR="00082514">
        <w:t xml:space="preserve"> </w:t>
      </w:r>
      <w:r w:rsidR="008E6357">
        <w:t>i slutten av april</w:t>
      </w:r>
      <w:r w:rsidR="00C63F52">
        <w:t xml:space="preserve"> </w:t>
      </w:r>
      <w:r w:rsidR="00082514">
        <w:t xml:space="preserve">og </w:t>
      </w:r>
      <w:r w:rsidR="00C5631D">
        <w:t xml:space="preserve">stengt </w:t>
      </w:r>
      <w:r w:rsidR="00276C2E">
        <w:t>i slutten av</w:t>
      </w:r>
      <w:r w:rsidR="00C63F52">
        <w:t xml:space="preserve"> oktober</w:t>
      </w:r>
      <w:r w:rsidR="00276C2E">
        <w:t xml:space="preserve"> ifølge avtale med </w:t>
      </w:r>
      <w:proofErr w:type="spellStart"/>
      <w:r w:rsidR="00276C2E">
        <w:t>Assemblin</w:t>
      </w:r>
      <w:proofErr w:type="spellEnd"/>
      <w:r w:rsidR="00C63F52">
        <w:t>.</w:t>
      </w:r>
      <w:r w:rsidR="00276C2E">
        <w:t xml:space="preserve">  Etter generalforsamlingens anmodning har vi inngått avtale med </w:t>
      </w:r>
      <w:proofErr w:type="spellStart"/>
      <w:r w:rsidR="00276C2E">
        <w:t>Assemblin</w:t>
      </w:r>
      <w:proofErr w:type="spellEnd"/>
      <w:r w:rsidR="00276C2E">
        <w:t xml:space="preserve"> om mer fleksible åpne- og stengetider avhengig av vær-  og temperaturforhold.  </w:t>
      </w:r>
      <w:r w:rsidR="00924EB8">
        <w:br/>
      </w:r>
    </w:p>
    <w:p w14:paraId="6C916DE2" w14:textId="77777777" w:rsidR="003556F8" w:rsidRDefault="00C63F52" w:rsidP="0030619D">
      <w:pPr>
        <w:pStyle w:val="Listeavsnitt"/>
        <w:numPr>
          <w:ilvl w:val="0"/>
          <w:numId w:val="1"/>
        </w:numPr>
        <w:spacing w:after="120" w:line="240" w:lineRule="auto"/>
      </w:pPr>
      <w:r>
        <w:t xml:space="preserve">Det har vært vanlig kontroll av anlegget </w:t>
      </w:r>
      <w:proofErr w:type="spellStart"/>
      <w:r>
        <w:t>iflg</w:t>
      </w:r>
      <w:proofErr w:type="spellEnd"/>
      <w:r>
        <w:t>. Serviceavtale.</w:t>
      </w:r>
      <w:r w:rsidR="00082514">
        <w:t xml:space="preserve">  </w:t>
      </w:r>
      <w:r w:rsidR="0030619D">
        <w:br/>
      </w:r>
    </w:p>
    <w:p w14:paraId="223177AE" w14:textId="7BC2CA56" w:rsidR="00F70C55" w:rsidRDefault="00F70C55" w:rsidP="0030619D">
      <w:pPr>
        <w:pStyle w:val="Listeavsnitt"/>
        <w:numPr>
          <w:ilvl w:val="0"/>
          <w:numId w:val="1"/>
        </w:numPr>
        <w:spacing w:after="120" w:line="240" w:lineRule="auto"/>
      </w:pPr>
      <w:r>
        <w:t>Kommunens lekkasjeteam har igjen påpekt mistenkelig</w:t>
      </w:r>
      <w:r w:rsidR="00946257">
        <w:t xml:space="preserve"> høyt vannforbruk på Østre Nes, også i perioder hvor det er få hytteeiere.  Flere søk er foretatt for å finne dette.  På våren 2019 ble endelig lekkasjen lokalisert</w:t>
      </w:r>
      <w:r w:rsidR="00BC5A9C">
        <w:t xml:space="preserve"> og utbedret.</w:t>
      </w:r>
    </w:p>
    <w:p w14:paraId="5EC91C5C" w14:textId="77777777" w:rsidR="00946257" w:rsidRDefault="00946257" w:rsidP="00946257">
      <w:pPr>
        <w:pStyle w:val="Listeavsnitt"/>
        <w:spacing w:after="120" w:line="240" w:lineRule="auto"/>
      </w:pPr>
    </w:p>
    <w:p w14:paraId="6451E091" w14:textId="77777777" w:rsidR="00FB43B9" w:rsidRDefault="003556F8" w:rsidP="00946257">
      <w:pPr>
        <w:pStyle w:val="Listeavsnitt"/>
        <w:numPr>
          <w:ilvl w:val="0"/>
          <w:numId w:val="1"/>
        </w:numPr>
        <w:spacing w:after="120" w:line="240" w:lineRule="auto"/>
      </w:pPr>
      <w:r>
        <w:t xml:space="preserve">Det </w:t>
      </w:r>
      <w:r w:rsidR="00946257">
        <w:t>er</w:t>
      </w:r>
      <w:r>
        <w:t xml:space="preserve"> inngått avtale med </w:t>
      </w:r>
      <w:proofErr w:type="spellStart"/>
      <w:r>
        <w:t>Assemblin</w:t>
      </w:r>
      <w:proofErr w:type="spellEnd"/>
      <w:r>
        <w:t xml:space="preserve"> om 24-timers beredskap i juli, med tanke på sikring av respons på eventuelle pumpestopp når</w:t>
      </w:r>
      <w:r w:rsidR="00605FAF">
        <w:t xml:space="preserve"> anlegget er maksimalt utnyttet i sommerferien. </w:t>
      </w:r>
      <w:r w:rsidR="00FB43B9">
        <w:br/>
      </w:r>
    </w:p>
    <w:p w14:paraId="34211123" w14:textId="3F37D780" w:rsidR="00A476E4" w:rsidRDefault="00946257" w:rsidP="00946257">
      <w:pPr>
        <w:pStyle w:val="Listeavsnitt"/>
        <w:numPr>
          <w:ilvl w:val="0"/>
          <w:numId w:val="1"/>
        </w:numPr>
        <w:spacing w:after="120" w:line="240" w:lineRule="auto"/>
      </w:pPr>
      <w:r>
        <w:t>Det er inngått samarbeidsavtale med firma VA-</w:t>
      </w:r>
      <w:proofErr w:type="spellStart"/>
      <w:r>
        <w:t>Consult</w:t>
      </w:r>
      <w:proofErr w:type="spellEnd"/>
      <w:r>
        <w:t xml:space="preserve"> for å beregne tiltak for oppgradering av anlegget til dagens og fremtidig behov.  Rapport med forslag til tiltak foreligger før generalforsamling 2019</w:t>
      </w:r>
      <w:r w:rsidR="005064BB">
        <w:t>, og tas med i budsjett for 2019</w:t>
      </w:r>
      <w:r>
        <w:t>.</w:t>
      </w:r>
      <w:r w:rsidR="00636EDE">
        <w:t xml:space="preserve">  Rapporten anbefaler en løsning med trykkøkningspumpe for å øke trykket inn til anlegget, slik at hyttene på toppen får en bedring av vanntrykket.</w:t>
      </w:r>
      <w:r w:rsidR="00A476E4">
        <w:br/>
      </w:r>
    </w:p>
    <w:p w14:paraId="739B4C38" w14:textId="77777777" w:rsidR="00946257" w:rsidRDefault="00A476E4" w:rsidP="00946257">
      <w:pPr>
        <w:pStyle w:val="Listeavsnitt"/>
        <w:numPr>
          <w:ilvl w:val="0"/>
          <w:numId w:val="1"/>
        </w:numPr>
        <w:spacing w:after="120" w:line="240" w:lineRule="auto"/>
      </w:pPr>
      <w:r>
        <w:t>VA-</w:t>
      </w:r>
      <w:proofErr w:type="spellStart"/>
      <w:r>
        <w:t>Consult</w:t>
      </w:r>
      <w:proofErr w:type="spellEnd"/>
      <w:r>
        <w:t xml:space="preserve"> skal også overta vedlikehold og oppgradering av kart med oversikt over private kummer og stikkledninger.  De som ikke har besvart henvendelsen vil bli kontaktet i løpet av sommeren.</w:t>
      </w:r>
      <w:r w:rsidR="00946257">
        <w:br/>
      </w:r>
    </w:p>
    <w:p w14:paraId="27C7FEC0" w14:textId="3EB594E2" w:rsidR="00A476E4" w:rsidRDefault="00946257" w:rsidP="004B12DC">
      <w:pPr>
        <w:pStyle w:val="Listeavsnitt"/>
        <w:numPr>
          <w:ilvl w:val="0"/>
          <w:numId w:val="1"/>
        </w:numPr>
        <w:spacing w:after="120" w:line="240" w:lineRule="auto"/>
      </w:pPr>
      <w:r>
        <w:t>Styret v/Bente er blitt kontaktet av flere hytteeiere</w:t>
      </w:r>
      <w:r w:rsidR="005064BB">
        <w:t xml:space="preserve"> med ønske om oppgradering av sommerledninger til helårsbruk.  </w:t>
      </w:r>
      <w:proofErr w:type="spellStart"/>
      <w:r w:rsidR="005064BB">
        <w:t>Assemblin</w:t>
      </w:r>
      <w:proofErr w:type="spellEnd"/>
      <w:r w:rsidR="005064BB">
        <w:t xml:space="preserve"> har utarbeidet e</w:t>
      </w:r>
      <w:r w:rsidR="00CD61DD">
        <w:t>t</w:t>
      </w:r>
      <w:r w:rsidR="005064BB">
        <w:t xml:space="preserve"> forslag til løsning med varmekabler. </w:t>
      </w:r>
      <w:r w:rsidR="008D0289">
        <w:t xml:space="preserve"> </w:t>
      </w:r>
      <w:r w:rsidR="005064BB">
        <w:t xml:space="preserve"> Prisanslag tas med i budsjett for 2019.</w:t>
      </w:r>
      <w:r w:rsidR="00285C65">
        <w:t xml:space="preserve">  Budsjettet tar høyde for oppgradering over </w:t>
      </w:r>
      <w:r w:rsidR="004B12DC">
        <w:t>to</w:t>
      </w:r>
      <w:r w:rsidR="00285C65">
        <w:t xml:space="preserve"> år</w:t>
      </w:r>
      <w:r w:rsidR="00BC5A9C">
        <w:t>, fordelt med anslagsvis 400’ pr år.</w:t>
      </w:r>
      <w:r w:rsidR="008D0289">
        <w:br/>
      </w:r>
    </w:p>
    <w:p w14:paraId="3E84CFB6" w14:textId="77777777" w:rsidR="005064BB" w:rsidRDefault="00A476E4" w:rsidP="005064BB">
      <w:pPr>
        <w:pStyle w:val="Listeavsnitt"/>
        <w:numPr>
          <w:ilvl w:val="0"/>
          <w:numId w:val="1"/>
        </w:numPr>
        <w:spacing w:after="120" w:line="240" w:lineRule="auto"/>
      </w:pPr>
      <w:r>
        <w:lastRenderedPageBreak/>
        <w:t>Det skal kartlegges hvor mange som har tilkobling til helårsvann i dag, og hvem som ønsker tilkobling til helårsledning via eksisterende ledning med varmekabel</w:t>
      </w:r>
      <w:r w:rsidR="00285C65">
        <w:t>, nå eller senere</w:t>
      </w:r>
      <w:r>
        <w:t xml:space="preserve">. </w:t>
      </w:r>
      <w:r w:rsidR="004C5989">
        <w:t>Hvis prosjektet blir godkjent, vil det være</w:t>
      </w:r>
      <w:r w:rsidR="00285C65">
        <w:t xml:space="preserve"> fullt mulig å koble seg til senere hvis det ikke er aktuelt i dag.</w:t>
      </w:r>
      <w:r>
        <w:t xml:space="preserve"> Vedlagt oversendes skjema for utfylling, returneres pr mail til Bente.</w:t>
      </w:r>
      <w:r w:rsidR="005064BB">
        <w:br/>
      </w:r>
    </w:p>
    <w:p w14:paraId="0821494B" w14:textId="77777777" w:rsidR="005064BB" w:rsidRDefault="003D4113" w:rsidP="006E73DF">
      <w:pPr>
        <w:pStyle w:val="Listeavsnitt"/>
        <w:numPr>
          <w:ilvl w:val="0"/>
          <w:numId w:val="1"/>
        </w:numPr>
        <w:spacing w:after="120" w:line="240" w:lineRule="auto"/>
      </w:pPr>
      <w:r>
        <w:t xml:space="preserve">Vi minner om plikten til å opplyse styret </w:t>
      </w:r>
      <w:r w:rsidR="00DD5633">
        <w:t xml:space="preserve">ved undertegnede </w:t>
      </w:r>
      <w:r>
        <w:t>om endringer i eierforhold, kontaktinformasjon, eller nye tilkoblinger til anlegget</w:t>
      </w:r>
      <w:r w:rsidR="00924EB8">
        <w:t>.</w:t>
      </w:r>
      <w:r w:rsidR="00924EB8">
        <w:br/>
      </w:r>
    </w:p>
    <w:p w14:paraId="0005835D" w14:textId="5117F964" w:rsidR="00337423" w:rsidRPr="005064BB" w:rsidRDefault="00F35D45" w:rsidP="007D7570">
      <w:pPr>
        <w:pStyle w:val="Listeavsnitt"/>
        <w:numPr>
          <w:ilvl w:val="0"/>
          <w:numId w:val="1"/>
        </w:numPr>
        <w:spacing w:after="120" w:line="240" w:lineRule="auto"/>
      </w:pPr>
      <w:r>
        <w:t>Regnskapet for 201</w:t>
      </w:r>
      <w:r w:rsidR="005064BB">
        <w:t>8</w:t>
      </w:r>
      <w:r>
        <w:t xml:space="preserve"> er gjort opp med et overskudd på </w:t>
      </w:r>
      <w:r w:rsidR="00A22D57">
        <w:t xml:space="preserve">kr. </w:t>
      </w:r>
      <w:r w:rsidR="005064BB" w:rsidRPr="005064BB">
        <w:rPr>
          <w:rFonts w:ascii="Arial" w:eastAsia="Times New Roman" w:hAnsi="Arial" w:cs="Arial"/>
          <w:sz w:val="20"/>
          <w:szCs w:val="20"/>
          <w:lang w:eastAsia="nb-NO"/>
        </w:rPr>
        <w:t>4</w:t>
      </w:r>
      <w:r w:rsidR="00650666">
        <w:rPr>
          <w:rFonts w:ascii="Arial" w:eastAsia="Times New Roman" w:hAnsi="Arial" w:cs="Arial"/>
          <w:sz w:val="20"/>
          <w:szCs w:val="20"/>
          <w:lang w:eastAsia="nb-NO"/>
        </w:rPr>
        <w:t>95</w:t>
      </w:r>
      <w:r w:rsidR="00374AB5">
        <w:rPr>
          <w:rFonts w:ascii="Arial" w:eastAsia="Times New Roman" w:hAnsi="Arial" w:cs="Arial"/>
          <w:sz w:val="20"/>
          <w:szCs w:val="20"/>
          <w:lang w:eastAsia="nb-NO"/>
        </w:rPr>
        <w:t>’</w:t>
      </w:r>
      <w:r w:rsidR="00A22D57">
        <w:t xml:space="preserve">,-, </w:t>
      </w:r>
      <w:r w:rsidR="005064BB">
        <w:t>kr. 2</w:t>
      </w:r>
      <w:r w:rsidR="004B12DC">
        <w:t>4</w:t>
      </w:r>
      <w:r w:rsidR="00650666">
        <w:t>8</w:t>
      </w:r>
      <w:r w:rsidR="005064BB">
        <w:t xml:space="preserve">’ </w:t>
      </w:r>
      <w:r w:rsidR="00A22D57">
        <w:t>over budsjett</w:t>
      </w:r>
      <w:r w:rsidR="005064BB">
        <w:t xml:space="preserve">.  </w:t>
      </w:r>
      <w:r w:rsidR="007D7570">
        <w:br/>
        <w:t>D</w:t>
      </w:r>
      <w:r w:rsidR="005064BB">
        <w:t>et er kommet til 2 nye medlemmer i 2018.</w:t>
      </w:r>
      <w:r w:rsidR="00FA217C">
        <w:t xml:space="preserve">  Årsavgiften er foreslått til kr. </w:t>
      </w:r>
      <w:r w:rsidR="00BC5A9C">
        <w:t>4</w:t>
      </w:r>
      <w:r w:rsidR="00FA217C">
        <w:t>000,- for 2019, for delvis å dekke opp kostnader til oppgradering.  Resten tas av bankreserve, som i dag er på kr. 1.790.578,-</w:t>
      </w:r>
      <w:r w:rsidR="00337423">
        <w:br/>
      </w:r>
    </w:p>
    <w:p w14:paraId="6E8D3457" w14:textId="77777777" w:rsidR="00BE1F16" w:rsidRDefault="00BE1F16" w:rsidP="000F6EFB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Drift av anlegget i 201</w:t>
      </w:r>
      <w:r w:rsidR="006E73DF">
        <w:rPr>
          <w:rFonts w:ascii="Arial" w:eastAsia="Times New Roman" w:hAnsi="Arial" w:cs="Arial"/>
          <w:sz w:val="20"/>
          <w:szCs w:val="20"/>
          <w:lang w:eastAsia="nb-NO"/>
        </w:rPr>
        <w:t>8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har ellers vært normalt uten store avvik.</w:t>
      </w:r>
    </w:p>
    <w:p w14:paraId="3A1DD83B" w14:textId="77777777" w:rsidR="00DD5633" w:rsidRDefault="00DD5633" w:rsidP="00DD5633">
      <w:pPr>
        <w:pStyle w:val="Listeavsnitt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br/>
      </w:r>
    </w:p>
    <w:p w14:paraId="25FD22FB" w14:textId="77777777" w:rsidR="00DD5633" w:rsidRDefault="00DD5633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</w:p>
    <w:p w14:paraId="7B33BEF6" w14:textId="584A4A45" w:rsidR="00001157" w:rsidRDefault="00DD5633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 xml:space="preserve">Sandefjord, </w:t>
      </w:r>
      <w:r w:rsidR="00374AB5">
        <w:rPr>
          <w:rFonts w:ascii="Arial" w:eastAsia="Times New Roman" w:hAnsi="Arial" w:cs="Arial"/>
          <w:sz w:val="20"/>
          <w:szCs w:val="20"/>
          <w:lang w:eastAsia="nb-NO"/>
        </w:rPr>
        <w:t>25</w:t>
      </w:r>
      <w:r w:rsidR="00A22D57">
        <w:rPr>
          <w:rFonts w:ascii="Arial" w:eastAsia="Times New Roman" w:hAnsi="Arial" w:cs="Arial"/>
          <w:sz w:val="20"/>
          <w:szCs w:val="20"/>
          <w:lang w:eastAsia="nb-NO"/>
        </w:rPr>
        <w:t>. juni 201</w:t>
      </w:r>
      <w:r w:rsidR="006E73DF">
        <w:rPr>
          <w:rFonts w:ascii="Arial" w:eastAsia="Times New Roman" w:hAnsi="Arial" w:cs="Arial"/>
          <w:sz w:val="20"/>
          <w:szCs w:val="20"/>
          <w:lang w:eastAsia="nb-NO"/>
        </w:rPr>
        <w:t>9</w:t>
      </w:r>
    </w:p>
    <w:p w14:paraId="0B31E406" w14:textId="77777777" w:rsidR="00DD5633" w:rsidRDefault="00DD5633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For styret</w:t>
      </w:r>
    </w:p>
    <w:p w14:paraId="14056903" w14:textId="351024F7" w:rsidR="00DD5633" w:rsidRDefault="00DD5633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Bente E. Aspelie</w:t>
      </w:r>
    </w:p>
    <w:p w14:paraId="4766E0C9" w14:textId="7736BDAE" w:rsidR="00374AB5" w:rsidRDefault="00374AB5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formann</w:t>
      </w:r>
    </w:p>
    <w:p w14:paraId="2E9A5FB9" w14:textId="77777777" w:rsidR="00DD5633" w:rsidRDefault="00DD5633" w:rsidP="00DD5633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 xml:space="preserve">Mailadresse:  </w:t>
      </w:r>
      <w:hyperlink r:id="rId5" w:history="1">
        <w:r w:rsidRPr="00BE2297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>beasp@online.no</w:t>
        </w:r>
      </w:hyperlink>
    </w:p>
    <w:p w14:paraId="7357088E" w14:textId="77777777" w:rsidR="00197F2D" w:rsidRPr="001B6455" w:rsidRDefault="00DD5633" w:rsidP="001B6455">
      <w:pPr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Telefon:  91 10 36 97</w:t>
      </w:r>
    </w:p>
    <w:sectPr w:rsidR="00197F2D" w:rsidRPr="001B6455" w:rsidSect="00FA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C91"/>
    <w:multiLevelType w:val="hybridMultilevel"/>
    <w:tmpl w:val="C03EA6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01157"/>
    <w:rsid w:val="0002617A"/>
    <w:rsid w:val="00032AFE"/>
    <w:rsid w:val="000513E3"/>
    <w:rsid w:val="000777F0"/>
    <w:rsid w:val="00082514"/>
    <w:rsid w:val="000D231B"/>
    <w:rsid w:val="000D68A2"/>
    <w:rsid w:val="000F6EFB"/>
    <w:rsid w:val="0014443B"/>
    <w:rsid w:val="0015394B"/>
    <w:rsid w:val="00197F2D"/>
    <w:rsid w:val="001B6455"/>
    <w:rsid w:val="001C5478"/>
    <w:rsid w:val="001D6C66"/>
    <w:rsid w:val="00203FF3"/>
    <w:rsid w:val="00226BA5"/>
    <w:rsid w:val="00235AFE"/>
    <w:rsid w:val="00276C2E"/>
    <w:rsid w:val="00285C65"/>
    <w:rsid w:val="00296D5F"/>
    <w:rsid w:val="002E32BE"/>
    <w:rsid w:val="0030619D"/>
    <w:rsid w:val="00337423"/>
    <w:rsid w:val="003556F8"/>
    <w:rsid w:val="00371A70"/>
    <w:rsid w:val="00374AB5"/>
    <w:rsid w:val="003B351E"/>
    <w:rsid w:val="003D4113"/>
    <w:rsid w:val="00405535"/>
    <w:rsid w:val="00447A48"/>
    <w:rsid w:val="004B12DC"/>
    <w:rsid w:val="004C5989"/>
    <w:rsid w:val="005032C3"/>
    <w:rsid w:val="005064BB"/>
    <w:rsid w:val="00524BB6"/>
    <w:rsid w:val="005279DE"/>
    <w:rsid w:val="00547F9F"/>
    <w:rsid w:val="005741C7"/>
    <w:rsid w:val="00580724"/>
    <w:rsid w:val="005A33F8"/>
    <w:rsid w:val="005D7D36"/>
    <w:rsid w:val="00605FAF"/>
    <w:rsid w:val="00636EDE"/>
    <w:rsid w:val="00650666"/>
    <w:rsid w:val="00662BB5"/>
    <w:rsid w:val="006E73DF"/>
    <w:rsid w:val="006F1C5B"/>
    <w:rsid w:val="007648FD"/>
    <w:rsid w:val="007717F0"/>
    <w:rsid w:val="007762F2"/>
    <w:rsid w:val="007A515A"/>
    <w:rsid w:val="007C5405"/>
    <w:rsid w:val="007D7570"/>
    <w:rsid w:val="00821DDF"/>
    <w:rsid w:val="00823DAF"/>
    <w:rsid w:val="0083594D"/>
    <w:rsid w:val="00861E85"/>
    <w:rsid w:val="008D0289"/>
    <w:rsid w:val="008E6357"/>
    <w:rsid w:val="009136A4"/>
    <w:rsid w:val="00924EB8"/>
    <w:rsid w:val="009457E3"/>
    <w:rsid w:val="00946257"/>
    <w:rsid w:val="009F463C"/>
    <w:rsid w:val="00A01B0B"/>
    <w:rsid w:val="00A06565"/>
    <w:rsid w:val="00A22D57"/>
    <w:rsid w:val="00A37DAD"/>
    <w:rsid w:val="00A4630B"/>
    <w:rsid w:val="00A476E4"/>
    <w:rsid w:val="00A82690"/>
    <w:rsid w:val="00A95C14"/>
    <w:rsid w:val="00AD699E"/>
    <w:rsid w:val="00B8513D"/>
    <w:rsid w:val="00BC3D46"/>
    <w:rsid w:val="00BC5A9C"/>
    <w:rsid w:val="00BD6112"/>
    <w:rsid w:val="00BE0B0A"/>
    <w:rsid w:val="00BE1F16"/>
    <w:rsid w:val="00BE48D1"/>
    <w:rsid w:val="00C43B57"/>
    <w:rsid w:val="00C5631D"/>
    <w:rsid w:val="00C63F52"/>
    <w:rsid w:val="00CD61DD"/>
    <w:rsid w:val="00D14345"/>
    <w:rsid w:val="00D40340"/>
    <w:rsid w:val="00DD5633"/>
    <w:rsid w:val="00DF65C2"/>
    <w:rsid w:val="00E11F32"/>
    <w:rsid w:val="00E51DA4"/>
    <w:rsid w:val="00E87ACF"/>
    <w:rsid w:val="00E9060C"/>
    <w:rsid w:val="00EA164A"/>
    <w:rsid w:val="00EC6929"/>
    <w:rsid w:val="00F03731"/>
    <w:rsid w:val="00F35D45"/>
    <w:rsid w:val="00F61161"/>
    <w:rsid w:val="00F6418B"/>
    <w:rsid w:val="00F70C55"/>
    <w:rsid w:val="00FA217C"/>
    <w:rsid w:val="00FA26E7"/>
    <w:rsid w:val="00FB43B9"/>
    <w:rsid w:val="00FC6938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4420"/>
  <w15:docId w15:val="{29FF9E54-A761-47DC-B1B8-EA18588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0B0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5633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5032C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5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sp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527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</dc:creator>
  <cp:lastModifiedBy>Bente E. Aspelie</cp:lastModifiedBy>
  <cp:revision>10</cp:revision>
  <cp:lastPrinted>2019-06-19T15:46:00Z</cp:lastPrinted>
  <dcterms:created xsi:type="dcterms:W3CDTF">2019-06-19T12:01:00Z</dcterms:created>
  <dcterms:modified xsi:type="dcterms:W3CDTF">2019-06-25T18:24:00Z</dcterms:modified>
</cp:coreProperties>
</file>